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74B84" w:rsidRDefault="00074B84" w:rsidP="00074B84">
      <w:pPr>
        <w:jc w:val="both"/>
        <w:rPr>
          <w:rFonts w:ascii="Times New Roman" w:hAnsi="Times New Roman" w:cs="Times New Roman"/>
          <w:sz w:val="28"/>
          <w:szCs w:val="28"/>
        </w:rPr>
      </w:pPr>
      <w:r w:rsidRPr="00074B84">
        <w:rPr>
          <w:rFonts w:ascii="Times New Roman" w:hAnsi="Times New Roman" w:cs="Times New Roman"/>
          <w:sz w:val="28"/>
          <w:szCs w:val="28"/>
        </w:rPr>
        <w:t>ДТП: ключи в доступе или прямо в руки.</w:t>
      </w:r>
      <w:r w:rsidRPr="00074B84">
        <w:rPr>
          <w:rFonts w:ascii="Times New Roman" w:hAnsi="Times New Roman" w:cs="Times New Roman"/>
          <w:sz w:val="28"/>
          <w:szCs w:val="28"/>
        </w:rPr>
        <w:br/>
        <w:t>Почему ваша беспечность оценивается детскими жизнями?</w:t>
      </w:r>
      <w:r w:rsidRPr="00074B84">
        <w:rPr>
          <w:rFonts w:ascii="Times New Roman" w:hAnsi="Times New Roman" w:cs="Times New Roman"/>
          <w:sz w:val="28"/>
          <w:szCs w:val="28"/>
        </w:rPr>
        <w:br/>
      </w:r>
      <w:r w:rsidRPr="00074B84">
        <w:rPr>
          <w:rFonts w:ascii="Times New Roman" w:hAnsi="Times New Roman" w:cs="Times New Roman"/>
          <w:sz w:val="28"/>
          <w:szCs w:val="28"/>
        </w:rPr>
        <w:br/>
        <w:t>Летние каникулы – период свободы, долгих прогулок и новых впечатлений, но большая свобода сопряжена с высоким риском.</w:t>
      </w:r>
      <w:r w:rsidRPr="00074B84">
        <w:rPr>
          <w:rFonts w:ascii="Times New Roman" w:hAnsi="Times New Roman" w:cs="Times New Roman"/>
          <w:sz w:val="28"/>
          <w:szCs w:val="28"/>
        </w:rPr>
        <w:br/>
        <w:t xml:space="preserve">Снова и снова сотрудники Госавтоинспекции регистрируют ДТП с детьми-водителями. С молчаливого согласия родителей подростки садятся за руль мотоцикла, </w:t>
      </w:r>
      <w:proofErr w:type="spellStart"/>
      <w:r w:rsidRPr="00074B84">
        <w:rPr>
          <w:rFonts w:ascii="Times New Roman" w:hAnsi="Times New Roman" w:cs="Times New Roman"/>
          <w:sz w:val="28"/>
          <w:szCs w:val="28"/>
        </w:rPr>
        <w:t>питбайка</w:t>
      </w:r>
      <w:proofErr w:type="spellEnd"/>
      <w:r w:rsidRPr="00074B84">
        <w:rPr>
          <w:rFonts w:ascii="Times New Roman" w:hAnsi="Times New Roman" w:cs="Times New Roman"/>
          <w:sz w:val="28"/>
          <w:szCs w:val="28"/>
        </w:rPr>
        <w:t>, автомобиля и становятся участниками ДТП.</w:t>
      </w:r>
      <w:r w:rsidRPr="00074B8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Лето у ребят должно</w:t>
      </w:r>
      <w:r w:rsidRPr="00074B84">
        <w:rPr>
          <w:rFonts w:ascii="Times New Roman" w:hAnsi="Times New Roman" w:cs="Times New Roman"/>
          <w:sz w:val="28"/>
          <w:szCs w:val="28"/>
        </w:rPr>
        <w:t xml:space="preserve"> закончиться воспоминаниями о веселых прогулках с друзьями, яркими впечатлениями и стать началом нового жизненного этапа. Но ключи о</w:t>
      </w:r>
      <w:r>
        <w:rPr>
          <w:rFonts w:ascii="Times New Roman" w:hAnsi="Times New Roman" w:cs="Times New Roman"/>
          <w:sz w:val="28"/>
          <w:szCs w:val="28"/>
        </w:rPr>
        <w:t>т автомобиля оказываются</w:t>
      </w:r>
      <w:r w:rsidRPr="00074B84">
        <w:rPr>
          <w:rFonts w:ascii="Times New Roman" w:hAnsi="Times New Roman" w:cs="Times New Roman"/>
          <w:sz w:val="28"/>
          <w:szCs w:val="28"/>
        </w:rPr>
        <w:t xml:space="preserve"> в свободном доступе (или сознательно переданы</w:t>
      </w:r>
      <w:r>
        <w:rPr>
          <w:rFonts w:ascii="Times New Roman" w:hAnsi="Times New Roman" w:cs="Times New Roman"/>
          <w:sz w:val="28"/>
          <w:szCs w:val="28"/>
        </w:rPr>
        <w:t xml:space="preserve"> родителями), и лето может закончиться</w:t>
      </w:r>
      <w:r w:rsidRPr="00074B84">
        <w:rPr>
          <w:rFonts w:ascii="Times New Roman" w:hAnsi="Times New Roman" w:cs="Times New Roman"/>
          <w:sz w:val="28"/>
          <w:szCs w:val="28"/>
        </w:rPr>
        <w:t xml:space="preserve"> больничной койкой и могильным крестом.</w:t>
      </w:r>
      <w:r w:rsidRPr="00074B84">
        <w:rPr>
          <w:rFonts w:ascii="Times New Roman" w:hAnsi="Times New Roman" w:cs="Times New Roman"/>
          <w:sz w:val="28"/>
          <w:szCs w:val="28"/>
        </w:rPr>
        <w:br/>
        <w:t xml:space="preserve">Уважаемые родители, ваши дети повзрослеют в свой срок, ваши сыновья станут мужчинами – но не за рулем, а благодаря вашему положительному примеру! Пока у них нет навыков и опыта, ограничьте доступ к ключам от транспортных средств, объясните, что управление транспортным средством требует специальной подготовки, не поощряйте смертельный риск и откажитесь от покупки </w:t>
      </w:r>
      <w:proofErr w:type="spellStart"/>
      <w:r w:rsidRPr="00074B84">
        <w:rPr>
          <w:rFonts w:ascii="Times New Roman" w:hAnsi="Times New Roman" w:cs="Times New Roman"/>
          <w:sz w:val="28"/>
          <w:szCs w:val="28"/>
        </w:rPr>
        <w:t>мототехники</w:t>
      </w:r>
      <w:proofErr w:type="spellEnd"/>
      <w:r w:rsidRPr="00074B84">
        <w:rPr>
          <w:rFonts w:ascii="Times New Roman" w:hAnsi="Times New Roman" w:cs="Times New Roman"/>
          <w:sz w:val="28"/>
          <w:szCs w:val="28"/>
        </w:rPr>
        <w:t>. Жизнь и безопасность ваших детей – это ваша ответственность.</w:t>
      </w:r>
      <w:r w:rsidRPr="00074B84">
        <w:rPr>
          <w:rFonts w:ascii="Times New Roman" w:hAnsi="Times New Roman" w:cs="Times New Roman"/>
          <w:sz w:val="28"/>
          <w:szCs w:val="28"/>
        </w:rPr>
        <w:br/>
        <w:t>Берегите своих детей!</w:t>
      </w:r>
    </w:p>
    <w:sectPr w:rsidR="00000000" w:rsidRPr="00074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74B84"/>
    <w:rsid w:val="00074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B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2025-07-28T07:53:00Z</dcterms:created>
  <dcterms:modified xsi:type="dcterms:W3CDTF">2025-07-28T07:56:00Z</dcterms:modified>
</cp:coreProperties>
</file>